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2D8A" w14:textId="652C93AC" w:rsidR="00210D11" w:rsidRPr="00680C39" w:rsidRDefault="00592573">
      <w:pPr>
        <w:rPr>
          <w:rFonts w:ascii="仿宋" w:eastAsia="仿宋" w:hAnsi="仿宋" w:cs="仿宋"/>
          <w:sz w:val="32"/>
          <w:szCs w:val="32"/>
        </w:rPr>
      </w:pPr>
      <w:r w:rsidRPr="00680C39">
        <w:rPr>
          <w:rFonts w:ascii="仿宋" w:eastAsia="仿宋" w:hAnsi="仿宋" w:cs="仿宋" w:hint="eastAsia"/>
          <w:sz w:val="32"/>
          <w:szCs w:val="32"/>
        </w:rPr>
        <w:t>附件</w:t>
      </w:r>
      <w:r w:rsidR="00680C39" w:rsidRPr="00680C39">
        <w:rPr>
          <w:rFonts w:ascii="仿宋" w:eastAsia="仿宋" w:hAnsi="仿宋" w:cs="仿宋"/>
          <w:sz w:val="32"/>
          <w:szCs w:val="32"/>
        </w:rPr>
        <w:t>2</w:t>
      </w:r>
      <w:r w:rsidRPr="00680C39">
        <w:rPr>
          <w:rFonts w:ascii="仿宋" w:eastAsia="仿宋" w:hAnsi="仿宋" w:cs="仿宋" w:hint="eastAsia"/>
          <w:sz w:val="32"/>
          <w:szCs w:val="32"/>
        </w:rPr>
        <w:t>:授权委托书</w:t>
      </w:r>
    </w:p>
    <w:p w14:paraId="3F4A3B97" w14:textId="77777777" w:rsidR="00680C39" w:rsidRPr="00680C39" w:rsidRDefault="00680C39">
      <w:pPr>
        <w:jc w:val="center"/>
        <w:rPr>
          <w:rFonts w:ascii="仿宋" w:eastAsia="仿宋" w:hAnsi="仿宋" w:cs="仿宋"/>
          <w:b/>
          <w:bCs/>
          <w:sz w:val="24"/>
        </w:rPr>
      </w:pPr>
    </w:p>
    <w:p w14:paraId="299EDA74" w14:textId="263E4E30" w:rsidR="00210D11" w:rsidRPr="00680C39" w:rsidRDefault="00592573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680C39">
        <w:rPr>
          <w:rFonts w:ascii="仿宋" w:eastAsia="仿宋" w:hAnsi="仿宋" w:cs="仿宋" w:hint="eastAsia"/>
          <w:b/>
          <w:bCs/>
          <w:sz w:val="44"/>
          <w:szCs w:val="44"/>
        </w:rPr>
        <w:t>授权委托书</w:t>
      </w:r>
    </w:p>
    <w:p w14:paraId="72DFC776" w14:textId="77777777" w:rsidR="00680C39" w:rsidRPr="00680C39" w:rsidRDefault="00680C39">
      <w:pPr>
        <w:rPr>
          <w:rFonts w:ascii="仿宋" w:eastAsia="仿宋" w:hAnsi="仿宋" w:cs="仿宋"/>
          <w:sz w:val="24"/>
        </w:rPr>
      </w:pPr>
    </w:p>
    <w:p w14:paraId="4E2F6D61" w14:textId="7E6B2563" w:rsidR="00210D11" w:rsidRDefault="0059257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</w:t>
      </w:r>
      <w:r w:rsidRPr="00680C39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 w:rsidR="00680C39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680C39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680C39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</w:p>
    <w:p w14:paraId="0C8408E5" w14:textId="4728AC69" w:rsidR="00210D11" w:rsidRDefault="0059257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受托人</w:t>
      </w:r>
      <w:r w:rsidRPr="00680C39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 w:rsidR="00680C39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680C39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</w:p>
    <w:p w14:paraId="4055E6D3" w14:textId="6BF720CF" w:rsidR="00210D11" w:rsidRDefault="005925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在山东</w:t>
      </w:r>
      <w:r w:rsidR="00680C39">
        <w:rPr>
          <w:rFonts w:ascii="仿宋" w:eastAsia="仿宋" w:hAnsi="仿宋" w:cs="仿宋" w:hint="eastAsia"/>
          <w:sz w:val="32"/>
          <w:szCs w:val="32"/>
        </w:rPr>
        <w:t>伦达车业科技</w:t>
      </w:r>
      <w:r>
        <w:rPr>
          <w:rFonts w:ascii="仿宋" w:eastAsia="仿宋" w:hAnsi="仿宋" w:cs="仿宋" w:hint="eastAsia"/>
          <w:sz w:val="32"/>
          <w:szCs w:val="32"/>
        </w:rPr>
        <w:t>有限公司破产清算一案中，兹委托担任本人（本单位）的委托代理人。</w:t>
      </w:r>
    </w:p>
    <w:p w14:paraId="3A84F7E2" w14:textId="77777777" w:rsidR="00210D11" w:rsidRDefault="005925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代理权限如下：</w:t>
      </w:r>
    </w:p>
    <w:p w14:paraId="1A265AAB" w14:textId="77777777" w:rsidR="00210D11" w:rsidRDefault="005925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1.代为申报债权、与管理人审核债权；</w:t>
      </w:r>
    </w:p>
    <w:p w14:paraId="4C710320" w14:textId="77777777" w:rsidR="00210D11" w:rsidRDefault="005925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2.代为签署、签收各项文书；</w:t>
      </w:r>
    </w:p>
    <w:p w14:paraId="2691B486" w14:textId="77777777" w:rsidR="00210D11" w:rsidRDefault="005925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3.代为出席债权人会议，行使异议权和表决权；</w:t>
      </w:r>
    </w:p>
    <w:p w14:paraId="3EC7409C" w14:textId="77777777" w:rsidR="00210D11" w:rsidRDefault="005925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4.代为行使债权人的其他权利，代为履行债权人的其他义务；</w:t>
      </w:r>
    </w:p>
    <w:p w14:paraId="7D0688E5" w14:textId="77777777" w:rsidR="00210D11" w:rsidRDefault="005925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代理期限：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委托日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起至案件终结日止。</w:t>
      </w:r>
    </w:p>
    <w:p w14:paraId="7EBEAC6D" w14:textId="1A719FB6" w:rsidR="00210D11" w:rsidRDefault="00210D1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408B6E7" w14:textId="74A6F458" w:rsidR="00592573" w:rsidRDefault="00680C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附：受人身份证复印件</w:t>
      </w:r>
    </w:p>
    <w:p w14:paraId="746D6886" w14:textId="244FDB29" w:rsidR="00592573" w:rsidRDefault="0059257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6977EC0" w14:textId="77777777" w:rsidR="00592573" w:rsidRDefault="0059257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3E9DFE2" w14:textId="77777777" w:rsidR="00210D11" w:rsidRDefault="0059257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委托人（签字或盖章）：</w:t>
      </w:r>
    </w:p>
    <w:p w14:paraId="6E3EDEE7" w14:textId="77777777" w:rsidR="00210D11" w:rsidRDefault="0059257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法定代表人（签字）：</w:t>
      </w:r>
    </w:p>
    <w:p w14:paraId="7CFA4338" w14:textId="77777777" w:rsidR="00210D11" w:rsidRDefault="00592573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受托人（签字）：</w:t>
      </w:r>
    </w:p>
    <w:p w14:paraId="27F1AC90" w14:textId="6E4372E3" w:rsidR="00210D11" w:rsidRDefault="00592573">
      <w:pPr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</w:t>
      </w:r>
      <w:r w:rsidR="00680C39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 w:rsidR="00680C39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210D11" w:rsidSect="00680C39">
      <w:headerReference w:type="default" r:id="rId7"/>
      <w:pgSz w:w="11906" w:h="16838"/>
      <w:pgMar w:top="1694" w:right="1800" w:bottom="1440" w:left="1800" w:header="1135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DC70" w14:textId="77777777" w:rsidR="00A50186" w:rsidRDefault="00A50186" w:rsidP="00680C39">
      <w:r>
        <w:separator/>
      </w:r>
    </w:p>
  </w:endnote>
  <w:endnote w:type="continuationSeparator" w:id="0">
    <w:p w14:paraId="7CF966A6" w14:textId="77777777" w:rsidR="00A50186" w:rsidRDefault="00A50186" w:rsidP="0068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585D" w14:textId="77777777" w:rsidR="00A50186" w:rsidRDefault="00A50186" w:rsidP="00680C39">
      <w:r>
        <w:separator/>
      </w:r>
    </w:p>
  </w:footnote>
  <w:footnote w:type="continuationSeparator" w:id="0">
    <w:p w14:paraId="2E13EAE0" w14:textId="77777777" w:rsidR="00A50186" w:rsidRDefault="00A50186" w:rsidP="0068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E05A" w14:textId="7B174E11" w:rsidR="00680C39" w:rsidRDefault="00680C39" w:rsidP="00680C39">
    <w:pPr>
      <w:pStyle w:val="a4"/>
      <w:pBdr>
        <w:bottom w:val="single" w:sz="6" w:space="5" w:color="auto"/>
      </w:pBdr>
      <w:ind w:firstLineChars="300" w:firstLine="54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50BDA9" wp14:editId="255E08F5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6" name="图片 6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3545"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</w:t>
    </w:r>
    <w:r>
      <w:rPr>
        <w:rFonts w:hint="eastAsia"/>
        <w:sz w:val="21"/>
        <w:szCs w:val="21"/>
      </w:rPr>
      <w:t>山东伦达车业科技有限公司管理人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CA0782"/>
    <w:rsid w:val="00210D11"/>
    <w:rsid w:val="00592573"/>
    <w:rsid w:val="00680C39"/>
    <w:rsid w:val="00A50186"/>
    <w:rsid w:val="04396747"/>
    <w:rsid w:val="0BCA0782"/>
    <w:rsid w:val="0D1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238AC"/>
  <w15:docId w15:val="{F9FF784D-824A-481E-91B2-5D2BA54D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qFormat/>
    <w:rsid w:val="0068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680C39"/>
    <w:rPr>
      <w:kern w:val="2"/>
      <w:sz w:val="18"/>
      <w:szCs w:val="18"/>
    </w:rPr>
  </w:style>
  <w:style w:type="paragraph" w:styleId="a6">
    <w:name w:val="footer"/>
    <w:basedOn w:val="a"/>
    <w:link w:val="a7"/>
    <w:rsid w:val="00680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80C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孟阳律师 13869418996</dc:creator>
  <cp:lastModifiedBy>刘 芳</cp:lastModifiedBy>
  <cp:revision>3</cp:revision>
  <dcterms:created xsi:type="dcterms:W3CDTF">2021-08-23T07:59:00Z</dcterms:created>
  <dcterms:modified xsi:type="dcterms:W3CDTF">2021-09-07T02:53:00Z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